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09" w:type="dxa"/>
        <w:tblInd w:w="392" w:type="dxa"/>
        <w:tblLayout w:type="fixed"/>
        <w:tblLook w:val="04A0" w:firstRow="1" w:lastRow="0" w:firstColumn="1" w:lastColumn="0" w:noHBand="0" w:noVBand="1"/>
      </w:tblPr>
      <w:tblGrid>
        <w:gridCol w:w="984"/>
        <w:gridCol w:w="46"/>
        <w:gridCol w:w="1084"/>
        <w:gridCol w:w="306"/>
        <w:gridCol w:w="905"/>
        <w:gridCol w:w="632"/>
        <w:gridCol w:w="579"/>
        <w:gridCol w:w="413"/>
        <w:gridCol w:w="674"/>
        <w:gridCol w:w="406"/>
        <w:gridCol w:w="845"/>
        <w:gridCol w:w="1394"/>
        <w:gridCol w:w="835"/>
        <w:gridCol w:w="697"/>
        <w:gridCol w:w="1409"/>
      </w:tblGrid>
      <w:tr w:rsidR="003F01D8" w:rsidRPr="00226134" w14:paraId="342E8110" w14:textId="77777777" w:rsidTr="001B5A63">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39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905"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78844CC0" w:rsidR="003F01D8" w:rsidRPr="00226134" w:rsidRDefault="00C52822" w:rsidP="00EA1BFE">
            <w:pPr>
              <w:spacing w:after="0" w:line="240" w:lineRule="auto"/>
              <w:jc w:val="center"/>
              <w:rPr>
                <w:rFonts w:ascii="Calibri" w:eastAsia="Times New Roman" w:hAnsi="Calibri" w:cs="Times New Roman"/>
                <w:b/>
                <w:bCs/>
                <w:color w:val="000000"/>
                <w:sz w:val="16"/>
                <w:szCs w:val="16"/>
                <w:lang w:val="en-GB" w:eastAsia="en-GB"/>
              </w:rPr>
            </w:pPr>
            <w:r>
              <w:rPr>
                <w:noProof/>
                <w:lang w:val="pl-PL" w:eastAsia="pl-PL"/>
              </w:rPr>
              <mc:AlternateContent>
                <mc:Choice Requires="wps">
                  <w:drawing>
                    <wp:anchor distT="0" distB="0" distL="114300" distR="114300" simplePos="0" relativeHeight="251658240" behindDoc="0" locked="0" layoutInCell="1" allowOverlap="1" wp14:anchorId="37FBAFE5" wp14:editId="7EA419F2">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2106"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563271BD" w14:textId="77777777" w:rsidTr="001B5A63">
        <w:trPr>
          <w:trHeight w:val="486"/>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390" w:type="dxa"/>
            <w:gridSpan w:val="2"/>
            <w:tcBorders>
              <w:top w:val="single" w:sz="8" w:space="0" w:color="auto"/>
              <w:left w:val="nil"/>
              <w:bottom w:val="double" w:sz="6" w:space="0" w:color="auto"/>
              <w:right w:val="single" w:sz="8" w:space="0" w:color="auto"/>
            </w:tcBorders>
            <w:shd w:val="clear" w:color="auto" w:fill="auto"/>
            <w:noWrap/>
            <w:vAlign w:val="center"/>
            <w:hideMark/>
          </w:tcPr>
          <w:p w14:paraId="58707FE2" w14:textId="6E413B2D" w:rsidR="003F01D8" w:rsidRPr="00226134" w:rsidRDefault="003F01D8" w:rsidP="009856F4">
            <w:pPr>
              <w:spacing w:after="0" w:line="240" w:lineRule="auto"/>
              <w:jc w:val="center"/>
              <w:rPr>
                <w:rFonts w:ascii="Calibri" w:eastAsia="Times New Roman" w:hAnsi="Calibri" w:cs="Times New Roman"/>
                <w:color w:val="000000"/>
                <w:sz w:val="16"/>
                <w:szCs w:val="16"/>
                <w:lang w:val="en-GB" w:eastAsia="en-GB"/>
              </w:rPr>
            </w:pPr>
          </w:p>
        </w:tc>
        <w:tc>
          <w:tcPr>
            <w:tcW w:w="905"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19676D5B"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D6C0934"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5CFC78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106"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1B5A63">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39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905"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335"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1B5A63">
        <w:trPr>
          <w:trHeight w:val="640"/>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390"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905"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335"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1B5A63">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39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905"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2E6B1A1A" w:rsidR="00495A23" w:rsidRPr="008921A7" w:rsidRDefault="00F43EE8" w:rsidP="0084264F">
            <w:pPr>
              <w:spacing w:after="0" w:line="240" w:lineRule="auto"/>
              <w:jc w:val="center"/>
              <w:rPr>
                <w:rFonts w:ascii="Calibri" w:eastAsia="Times New Roman" w:hAnsi="Calibri" w:cs="Times New Roman"/>
                <w:b/>
                <w:bCs/>
                <w:color w:val="000000"/>
                <w:sz w:val="16"/>
                <w:szCs w:val="16"/>
                <w:lang w:val="fr-BE" w:eastAsia="en-GB"/>
              </w:rPr>
            </w:pPr>
            <w:r>
              <w:rPr>
                <w:rFonts w:ascii="Calibri" w:eastAsia="Times New Roman" w:hAnsi="Calibri" w:cs="Times New Roman"/>
                <w:b/>
                <w:bCs/>
                <w:color w:val="000000"/>
                <w:sz w:val="16"/>
                <w:szCs w:val="16"/>
                <w:lang w:val="fr-BE" w:eastAsia="en-GB"/>
              </w:rPr>
              <w:t>Administrative c</w:t>
            </w:r>
            <w:r w:rsidR="00495A23" w:rsidRPr="008921A7">
              <w:rPr>
                <w:rFonts w:ascii="Calibri" w:eastAsia="Times New Roman" w:hAnsi="Calibri" w:cs="Times New Roman"/>
                <w:b/>
                <w:bCs/>
                <w:color w:val="000000"/>
                <w:sz w:val="16"/>
                <w:szCs w:val="16"/>
                <w:lang w:val="fr-BE" w:eastAsia="en-GB"/>
              </w:rPr>
              <w:t>ontact person</w:t>
            </w:r>
            <w:r w:rsidR="00495A23" w:rsidRPr="00226134">
              <w:rPr>
                <w:rFonts w:ascii="Calibri" w:eastAsia="Times New Roman" w:hAnsi="Calibri" w:cs="Times New Roman"/>
                <w:b/>
                <w:bCs/>
                <w:color w:val="000000"/>
                <w:sz w:val="16"/>
                <w:szCs w:val="16"/>
                <w:vertAlign w:val="superscript"/>
                <w:lang w:val="en-GB" w:eastAsia="en-GB"/>
              </w:rPr>
              <w:endnoteReference w:id="7"/>
            </w:r>
            <w:r w:rsidR="00495A23"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00495A23" w:rsidRPr="008921A7">
              <w:rPr>
                <w:rFonts w:ascii="Calibri" w:eastAsia="Times New Roman" w:hAnsi="Calibri" w:cs="Times New Roman"/>
                <w:b/>
                <w:bCs/>
                <w:color w:val="000000"/>
                <w:sz w:val="16"/>
                <w:szCs w:val="16"/>
                <w:lang w:val="fr-BE" w:eastAsia="en-GB"/>
              </w:rPr>
              <w:t xml:space="preserve"> e-mail; phone</w:t>
            </w:r>
          </w:p>
        </w:tc>
        <w:tc>
          <w:tcPr>
            <w:tcW w:w="2106"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1B5A63">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390"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99BAF6D" w:rsidR="00495A23" w:rsidRPr="00226134" w:rsidRDefault="003D4BBC"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w:t>
            </w:r>
            <w:r w:rsidR="009856F4">
              <w:rPr>
                <w:rFonts w:ascii="Calibri" w:eastAsia="Times New Roman" w:hAnsi="Calibri" w:cs="Times New Roman"/>
                <w:color w:val="000000"/>
                <w:sz w:val="16"/>
                <w:szCs w:val="16"/>
                <w:lang w:val="en-GB" w:eastAsia="en-GB"/>
              </w:rPr>
              <w:t xml:space="preserve"> of</w:t>
            </w:r>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Siedlce</w:t>
            </w:r>
            <w:proofErr w:type="spellEnd"/>
          </w:p>
        </w:tc>
        <w:tc>
          <w:tcPr>
            <w:tcW w:w="905" w:type="dxa"/>
            <w:tcBorders>
              <w:top w:val="single" w:sz="8" w:space="0" w:color="auto"/>
              <w:left w:val="nil"/>
              <w:bottom w:val="double" w:sz="6" w:space="0" w:color="auto"/>
              <w:right w:val="single" w:sz="8" w:space="0" w:color="auto"/>
            </w:tcBorders>
            <w:shd w:val="clear" w:color="auto" w:fill="auto"/>
            <w:noWrap/>
            <w:vAlign w:val="center"/>
          </w:tcPr>
          <w:p w14:paraId="52286255" w14:textId="64A5E0B5"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657F3C04" w14:textId="77777777" w:rsidR="0000185B" w:rsidRDefault="0000185B"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2 </w:t>
            </w:r>
            <w:proofErr w:type="spellStart"/>
            <w:r>
              <w:rPr>
                <w:rFonts w:ascii="Calibri" w:eastAsia="Times New Roman" w:hAnsi="Calibri" w:cs="Times New Roman"/>
                <w:color w:val="000000"/>
                <w:sz w:val="16"/>
                <w:szCs w:val="16"/>
                <w:lang w:val="en-GB" w:eastAsia="en-GB"/>
              </w:rPr>
              <w:t>Konarskiego</w:t>
            </w:r>
            <w:proofErr w:type="spellEnd"/>
            <w:r>
              <w:rPr>
                <w:rFonts w:ascii="Calibri" w:eastAsia="Times New Roman" w:hAnsi="Calibri" w:cs="Times New Roman"/>
                <w:color w:val="000000"/>
                <w:sz w:val="16"/>
                <w:szCs w:val="16"/>
                <w:lang w:val="en-GB" w:eastAsia="en-GB"/>
              </w:rPr>
              <w:t xml:space="preserve"> Street, </w:t>
            </w:r>
          </w:p>
          <w:p w14:paraId="725141F3" w14:textId="696F14D6" w:rsidR="00495A23" w:rsidRPr="00226134" w:rsidRDefault="0000185B"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08-110 </w:t>
            </w:r>
            <w:proofErr w:type="spellStart"/>
            <w:r>
              <w:rPr>
                <w:rFonts w:ascii="Calibri" w:eastAsia="Times New Roman" w:hAnsi="Calibri" w:cs="Times New Roman"/>
                <w:color w:val="000000"/>
                <w:sz w:val="16"/>
                <w:szCs w:val="16"/>
                <w:lang w:val="en-GB" w:eastAsia="en-GB"/>
              </w:rPr>
              <w:t>Siedlce</w:t>
            </w:r>
            <w:proofErr w:type="spellEnd"/>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41719EED" w:rsidR="00495A23" w:rsidRPr="00226134" w:rsidRDefault="0000185B"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Poland</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0F87475E" w14:textId="078D108F" w:rsidR="00495A23" w:rsidRDefault="001B5A63"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Izabela Tokarska</w:t>
            </w:r>
            <w:r w:rsidR="0000185B">
              <w:rPr>
                <w:rFonts w:ascii="Calibri" w:eastAsia="Times New Roman" w:hAnsi="Calibri" w:cs="Times New Roman"/>
                <w:color w:val="000000"/>
                <w:sz w:val="16"/>
                <w:szCs w:val="16"/>
                <w:lang w:val="en-GB" w:eastAsia="en-GB"/>
              </w:rPr>
              <w:t>,</w:t>
            </w:r>
          </w:p>
          <w:p w14:paraId="1B70548A" w14:textId="0A05B196" w:rsidR="0000185B" w:rsidRDefault="009856F4"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Interfaculty </w:t>
            </w:r>
            <w:r w:rsidR="0000185B">
              <w:rPr>
                <w:rFonts w:ascii="Calibri" w:eastAsia="Times New Roman" w:hAnsi="Calibri" w:cs="Times New Roman"/>
                <w:color w:val="000000"/>
                <w:sz w:val="16"/>
                <w:szCs w:val="16"/>
                <w:lang w:val="en-GB" w:eastAsia="en-GB"/>
              </w:rPr>
              <w:t>Erasmus + Coordinator</w:t>
            </w:r>
          </w:p>
          <w:p w14:paraId="46B89BC9" w14:textId="6FD160D2" w:rsidR="0000185B" w:rsidRPr="00226134" w:rsidRDefault="003F3100"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izabela.tokarska</w:t>
            </w:r>
            <w:r w:rsidR="0000185B">
              <w:rPr>
                <w:rFonts w:ascii="Calibri" w:eastAsia="Times New Roman" w:hAnsi="Calibri" w:cs="Times New Roman"/>
                <w:color w:val="000000"/>
                <w:sz w:val="16"/>
                <w:szCs w:val="16"/>
                <w:lang w:val="en-GB" w:eastAsia="en-GB"/>
              </w:rPr>
              <w:t>@u</w:t>
            </w:r>
            <w:r w:rsidR="003D4BBC">
              <w:rPr>
                <w:rFonts w:ascii="Calibri" w:eastAsia="Times New Roman" w:hAnsi="Calibri" w:cs="Times New Roman"/>
                <w:color w:val="000000"/>
                <w:sz w:val="16"/>
                <w:szCs w:val="16"/>
                <w:lang w:val="en-GB" w:eastAsia="en-GB"/>
              </w:rPr>
              <w:t>ws</w:t>
            </w:r>
            <w:r w:rsidR="0000185B">
              <w:rPr>
                <w:rFonts w:ascii="Calibri" w:eastAsia="Times New Roman" w:hAnsi="Calibri" w:cs="Times New Roman"/>
                <w:color w:val="000000"/>
                <w:sz w:val="16"/>
                <w:szCs w:val="16"/>
                <w:lang w:val="en-GB" w:eastAsia="en-GB"/>
              </w:rPr>
              <w:t>.edu.pl</w:t>
            </w:r>
          </w:p>
        </w:tc>
        <w:tc>
          <w:tcPr>
            <w:tcW w:w="2106"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4AAA6030" w:rsidR="001B5A63" w:rsidRPr="00226134" w:rsidRDefault="001B5A63" w:rsidP="005A7C5B">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1B5A63">
        <w:trPr>
          <w:trHeight w:val="135"/>
        </w:trPr>
        <w:tc>
          <w:tcPr>
            <w:tcW w:w="11209"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1B5A63">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225"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1B5A63">
        <w:trPr>
          <w:trHeight w:val="190"/>
        </w:trPr>
        <w:tc>
          <w:tcPr>
            <w:tcW w:w="11209"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137EAF"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5DC99F7C" w:rsidR="002C05C1" w:rsidRPr="0047148C" w:rsidRDefault="002C05C1" w:rsidP="00A10BB9">
            <w:pPr>
              <w:pStyle w:val="Tekstkomentarza"/>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1B5A63">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586"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1B5A63">
        <w:trPr>
          <w:trHeight w:val="125"/>
        </w:trPr>
        <w:tc>
          <w:tcPr>
            <w:tcW w:w="11209"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1B5A63">
        <w:trPr>
          <w:trHeight w:val="125"/>
        </w:trPr>
        <w:tc>
          <w:tcPr>
            <w:tcW w:w="11209"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1B5A63">
        <w:trPr>
          <w:trHeight w:val="125"/>
        </w:trPr>
        <w:tc>
          <w:tcPr>
            <w:tcW w:w="11209"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1B5A63">
        <w:trPr>
          <w:trHeight w:val="125"/>
        </w:trPr>
        <w:tc>
          <w:tcPr>
            <w:tcW w:w="11209"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1B5A63">
        <w:trPr>
          <w:trHeight w:val="125"/>
        </w:trPr>
        <w:tc>
          <w:tcPr>
            <w:tcW w:w="11209"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1B5A63">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409"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1B5A63">
        <w:trPr>
          <w:trHeight w:val="330"/>
        </w:trPr>
        <w:tc>
          <w:tcPr>
            <w:tcW w:w="11209"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Tekstkomentarza"/>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Tekstkomentarza"/>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lastRenderedPageBreak/>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84DB" w14:textId="77777777" w:rsidR="00E03FC8" w:rsidRDefault="00E03FC8" w:rsidP="00261299">
      <w:pPr>
        <w:spacing w:after="0" w:line="240" w:lineRule="auto"/>
      </w:pPr>
      <w:r>
        <w:separator/>
      </w:r>
    </w:p>
  </w:endnote>
  <w:endnote w:type="continuationSeparator" w:id="0">
    <w:p w14:paraId="1B37F08A" w14:textId="77777777" w:rsidR="00E03FC8" w:rsidRDefault="00E03FC8" w:rsidP="00261299">
      <w:pPr>
        <w:spacing w:after="0" w:line="240" w:lineRule="auto"/>
      </w:pPr>
      <w:r>
        <w:continuationSeparator/>
      </w:r>
    </w:p>
  </w:endnote>
  <w:endnote w:type="continuationNotice" w:id="1">
    <w:p w14:paraId="29101974" w14:textId="77777777" w:rsidR="00E03FC8" w:rsidRDefault="00E03FC8">
      <w:pPr>
        <w:spacing w:after="0" w:line="240" w:lineRule="auto"/>
      </w:pPr>
    </w:p>
  </w:endnote>
  <w:endnote w:id="2">
    <w:p w14:paraId="40687BCA"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kstprzypisukocowego"/>
        <w:rPr>
          <w:lang w:val="en-GB"/>
        </w:rPr>
      </w:pPr>
    </w:p>
  </w:endnote>
  <w:endnote w:id="10">
    <w:p w14:paraId="15576D26" w14:textId="77777777"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kstprzypisukocowego"/>
        <w:ind w:left="284"/>
        <w:rPr>
          <w:lang w:val="en-GB"/>
        </w:rPr>
      </w:pPr>
    </w:p>
  </w:endnote>
  <w:endnote w:id="11">
    <w:p w14:paraId="4B4988AF"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kstprzypisukocowego"/>
        <w:ind w:left="284"/>
        <w:rPr>
          <w:lang w:val="en-GB"/>
        </w:rPr>
      </w:pPr>
    </w:p>
  </w:endnote>
  <w:endnote w:id="12">
    <w:p w14:paraId="00D49518" w14:textId="77777777"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2CABA112" w:rsidR="00EF3842" w:rsidRDefault="002B5577">
        <w:pPr>
          <w:pStyle w:val="Stopka"/>
          <w:jc w:val="center"/>
        </w:pPr>
        <w:r>
          <w:fldChar w:fldCharType="begin"/>
        </w:r>
        <w:r w:rsidR="00EF3842">
          <w:instrText xml:space="preserve"> PAGE   \* MERGEFORMAT </w:instrText>
        </w:r>
        <w:r>
          <w:fldChar w:fldCharType="separate"/>
        </w:r>
        <w:r w:rsidR="005A7C5B">
          <w:rPr>
            <w:noProof/>
          </w:rPr>
          <w:t>5</w:t>
        </w:r>
        <w:r>
          <w:rPr>
            <w:noProof/>
          </w:rPr>
          <w:fldChar w:fldCharType="end"/>
        </w:r>
      </w:p>
    </w:sdtContent>
  </w:sdt>
  <w:p w14:paraId="4F20B83E" w14:textId="77777777" w:rsidR="00EF3842" w:rsidRDefault="00EF38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F094" w14:textId="77777777" w:rsidR="00E03FC8" w:rsidRDefault="00E03FC8" w:rsidP="00261299">
      <w:pPr>
        <w:spacing w:after="0" w:line="240" w:lineRule="auto"/>
      </w:pPr>
      <w:r>
        <w:separator/>
      </w:r>
    </w:p>
  </w:footnote>
  <w:footnote w:type="continuationSeparator" w:id="0">
    <w:p w14:paraId="08FD6F89" w14:textId="77777777" w:rsidR="00E03FC8" w:rsidRDefault="00E03FC8" w:rsidP="00261299">
      <w:pPr>
        <w:spacing w:after="0" w:line="240" w:lineRule="auto"/>
      </w:pPr>
      <w:r>
        <w:continuationSeparator/>
      </w:r>
    </w:p>
  </w:footnote>
  <w:footnote w:type="continuationNotice" w:id="1">
    <w:p w14:paraId="614CA7E0" w14:textId="77777777" w:rsidR="00E03FC8" w:rsidRDefault="00E03F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685F486B" w:rsidR="00EF3842" w:rsidRDefault="00C52822">
    <w:pPr>
      <w:pStyle w:val="Nagwek"/>
    </w:pPr>
    <w:r>
      <w:rPr>
        <w:noProof/>
        <w:lang w:val="pl-PL" w:eastAsia="pl-PL"/>
      </w:rPr>
      <mc:AlternateContent>
        <mc:Choice Requires="wps">
          <w:drawing>
            <wp:anchor distT="0" distB="0" distL="114300" distR="114300" simplePos="0" relativeHeight="251658243" behindDoc="0" locked="0" layoutInCell="1" allowOverlap="1" wp14:anchorId="25113308" wp14:editId="1E1A0C87">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62309977" w:rsidR="00EF3842" w:rsidRDefault="00C52822">
    <w:pPr>
      <w:pStyle w:val="Nagwek"/>
    </w:pPr>
    <w:r>
      <w:rPr>
        <w:noProof/>
        <w:lang w:val="pl-PL" w:eastAsia="pl-PL"/>
      </w:rPr>
      <mc:AlternateContent>
        <mc:Choice Requires="wps">
          <w:drawing>
            <wp:anchor distT="0" distB="0" distL="114300" distR="114300" simplePos="0" relativeHeight="251658241" behindDoc="0" locked="0" layoutInCell="1" allowOverlap="1" wp14:anchorId="4DCA89EC" wp14:editId="3A4773C2">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pl-PL" w:eastAsia="pl-PL"/>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7794663">
    <w:abstractNumId w:val="1"/>
  </w:num>
  <w:num w:numId="2" w16cid:durableId="1025210669">
    <w:abstractNumId w:val="7"/>
  </w:num>
  <w:num w:numId="3" w16cid:durableId="641076727">
    <w:abstractNumId w:val="9"/>
  </w:num>
  <w:num w:numId="4" w16cid:durableId="385032570">
    <w:abstractNumId w:val="3"/>
  </w:num>
  <w:num w:numId="5" w16cid:durableId="1223325805">
    <w:abstractNumId w:val="8"/>
  </w:num>
  <w:num w:numId="6" w16cid:durableId="997149218">
    <w:abstractNumId w:val="14"/>
  </w:num>
  <w:num w:numId="7" w16cid:durableId="407924155">
    <w:abstractNumId w:val="15"/>
  </w:num>
  <w:num w:numId="8" w16cid:durableId="114062988">
    <w:abstractNumId w:val="5"/>
  </w:num>
  <w:num w:numId="9" w16cid:durableId="1236545505">
    <w:abstractNumId w:val="13"/>
  </w:num>
  <w:num w:numId="10" w16cid:durableId="668630381">
    <w:abstractNumId w:val="12"/>
  </w:num>
  <w:num w:numId="11" w16cid:durableId="545140598">
    <w:abstractNumId w:val="10"/>
  </w:num>
  <w:num w:numId="12" w16cid:durableId="375784438">
    <w:abstractNumId w:val="11"/>
  </w:num>
  <w:num w:numId="13" w16cid:durableId="1051341697">
    <w:abstractNumId w:val="2"/>
  </w:num>
  <w:num w:numId="14" w16cid:durableId="1604874658">
    <w:abstractNumId w:val="6"/>
  </w:num>
  <w:num w:numId="15" w16cid:durableId="839080327">
    <w:abstractNumId w:val="0"/>
  </w:num>
  <w:num w:numId="16" w16cid:durableId="1513454077">
    <w:abstractNumId w:val="4"/>
  </w:num>
  <w:num w:numId="17" w16cid:durableId="111270065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185B"/>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03EA"/>
    <w:rsid w:val="00133793"/>
    <w:rsid w:val="00137EAF"/>
    <w:rsid w:val="001432C1"/>
    <w:rsid w:val="00151468"/>
    <w:rsid w:val="00153BF3"/>
    <w:rsid w:val="00154892"/>
    <w:rsid w:val="00161F46"/>
    <w:rsid w:val="001663A0"/>
    <w:rsid w:val="0017767A"/>
    <w:rsid w:val="0018144A"/>
    <w:rsid w:val="00182342"/>
    <w:rsid w:val="00183802"/>
    <w:rsid w:val="00185BB4"/>
    <w:rsid w:val="00195E7F"/>
    <w:rsid w:val="001964EC"/>
    <w:rsid w:val="001971F4"/>
    <w:rsid w:val="001A0FFE"/>
    <w:rsid w:val="001B5560"/>
    <w:rsid w:val="001B5A63"/>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85E0F"/>
    <w:rsid w:val="00395825"/>
    <w:rsid w:val="003A1CF8"/>
    <w:rsid w:val="003B03BE"/>
    <w:rsid w:val="003B3110"/>
    <w:rsid w:val="003B34EF"/>
    <w:rsid w:val="003B355F"/>
    <w:rsid w:val="003C2EE3"/>
    <w:rsid w:val="003C7164"/>
    <w:rsid w:val="003D289D"/>
    <w:rsid w:val="003D350A"/>
    <w:rsid w:val="003D4BBC"/>
    <w:rsid w:val="003D5F36"/>
    <w:rsid w:val="003D688D"/>
    <w:rsid w:val="003E047F"/>
    <w:rsid w:val="003E42B8"/>
    <w:rsid w:val="003E4ECE"/>
    <w:rsid w:val="003F01D8"/>
    <w:rsid w:val="003F2100"/>
    <w:rsid w:val="003F3100"/>
    <w:rsid w:val="003F432C"/>
    <w:rsid w:val="003F4A6C"/>
    <w:rsid w:val="003F4D77"/>
    <w:rsid w:val="0040686A"/>
    <w:rsid w:val="00411A2B"/>
    <w:rsid w:val="00412A74"/>
    <w:rsid w:val="00420BD3"/>
    <w:rsid w:val="0042282D"/>
    <w:rsid w:val="004256EA"/>
    <w:rsid w:val="00430D32"/>
    <w:rsid w:val="00433B68"/>
    <w:rsid w:val="004472A2"/>
    <w:rsid w:val="00447AF5"/>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A7C5B"/>
    <w:rsid w:val="005B1FE8"/>
    <w:rsid w:val="005B7E81"/>
    <w:rsid w:val="005C3868"/>
    <w:rsid w:val="005C4790"/>
    <w:rsid w:val="005C6BCC"/>
    <w:rsid w:val="005C7EF1"/>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57C7"/>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56F4"/>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06F4"/>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5C8B"/>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822"/>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D5E77"/>
    <w:rsid w:val="00CE3E51"/>
    <w:rsid w:val="00CE7874"/>
    <w:rsid w:val="00CF1802"/>
    <w:rsid w:val="00CF1B79"/>
    <w:rsid w:val="00CF3080"/>
    <w:rsid w:val="00CF476D"/>
    <w:rsid w:val="00CF4FBC"/>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3FC8"/>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3EE8"/>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D75B57B-5636-40E7-A533-C427FBDBF548}">
  <ds:schemaRefs>
    <ds:schemaRef ds:uri="http://schemas.openxmlformats.org/officeDocument/2006/bibliography"/>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6</TotalTime>
  <Pages>4</Pages>
  <Words>1054</Words>
  <Characters>6330</Characters>
  <Application>Microsoft Office Word</Application>
  <DocSecurity>0</DocSecurity>
  <Lines>52</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Serwis Aparatury UPH w Siedlcach</cp:lastModifiedBy>
  <cp:revision>6</cp:revision>
  <cp:lastPrinted>2015-04-10T09:51:00Z</cp:lastPrinted>
  <dcterms:created xsi:type="dcterms:W3CDTF">2024-08-21T11:32:00Z</dcterms:created>
  <dcterms:modified xsi:type="dcterms:W3CDTF">2025-03-28T11:58:00Z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